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17" w:rsidRDefault="0053776C" w:rsidP="00B2051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355465" cy="6209665"/>
            <wp:effectExtent l="933450" t="0" r="9023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 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355465" cy="620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20517" w:rsidRPr="005D533E" w:rsidRDefault="00B20517" w:rsidP="00B2051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МБОУ «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Большетиганская</w:t>
      </w:r>
      <w:proofErr w:type="spellEnd"/>
      <w:r w:rsidR="005D533E"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ООШ</w:t>
      </w:r>
      <w:r w:rsidR="00E55AB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E55AB6">
        <w:rPr>
          <w:rFonts w:ascii="Times New Roman" w:hAnsi="Times New Roman" w:cs="Times New Roman"/>
          <w:color w:val="000000" w:themeColor="text1"/>
          <w:sz w:val="24"/>
          <w:szCs w:val="28"/>
        </w:rPr>
        <w:t>им.А.Баттала</w:t>
      </w:r>
      <w:proofErr w:type="spellEnd"/>
      <w:r w:rsidR="00E55AB6">
        <w:rPr>
          <w:rFonts w:ascii="Times New Roman" w:hAnsi="Times New Roman" w:cs="Times New Roman"/>
          <w:color w:val="000000" w:themeColor="text1"/>
          <w:sz w:val="24"/>
          <w:szCs w:val="28"/>
        </w:rPr>
        <w:t>» на 2021-2022</w:t>
      </w:r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учебный год на изучение физики в 9 классе отводится 3 часа в неделю. Для освоения рабочей программы учебного предмета «Физика» в  9 классе используется учебник автора:  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Перышкин</w:t>
      </w:r>
      <w:proofErr w:type="spell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А.В, 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Е.М.Гутник</w:t>
      </w:r>
      <w:proofErr w:type="spell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, Физика  9 класс, Москва ,Дрофа 2019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42"/>
        <w:gridCol w:w="237"/>
        <w:gridCol w:w="9710"/>
        <w:gridCol w:w="1067"/>
        <w:gridCol w:w="1559"/>
        <w:gridCol w:w="12"/>
        <w:gridCol w:w="1689"/>
        <w:gridCol w:w="80"/>
        <w:gridCol w:w="62"/>
      </w:tblGrid>
      <w:tr w:rsidR="00152237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</w:tcPr>
          <w:p w:rsidR="00152237" w:rsidRPr="00B20517" w:rsidRDefault="00152237" w:rsidP="00722D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9947" w:type="dxa"/>
            <w:gridSpan w:val="2"/>
          </w:tcPr>
          <w:p w:rsidR="00152237" w:rsidRPr="00B20517" w:rsidRDefault="00A371A6" w:rsidP="00D044BF">
            <w:pPr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ем</w:t>
            </w: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урок</w:t>
            </w: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67" w:type="dxa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Количество часов</w:t>
            </w:r>
          </w:p>
        </w:tc>
        <w:tc>
          <w:tcPr>
            <w:tcW w:w="1559" w:type="dxa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Дата 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план.</w:t>
            </w:r>
          </w:p>
        </w:tc>
        <w:tc>
          <w:tcPr>
            <w:tcW w:w="1701" w:type="dxa"/>
            <w:gridSpan w:val="2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Дата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факт.</w:t>
            </w:r>
          </w:p>
        </w:tc>
      </w:tr>
      <w:tr w:rsidR="00152237" w:rsidRPr="00B20517" w:rsidTr="00E55AB6">
        <w:trPr>
          <w:gridAfter w:val="2"/>
          <w:wAfter w:w="142" w:type="dxa"/>
        </w:trPr>
        <w:tc>
          <w:tcPr>
            <w:tcW w:w="11590" w:type="dxa"/>
            <w:gridSpan w:val="5"/>
          </w:tcPr>
          <w:p w:rsidR="00152237" w:rsidRPr="00B20517" w:rsidRDefault="00B9147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Законы взаимодействия и движения тел (34 часа)</w:t>
            </w:r>
          </w:p>
        </w:tc>
        <w:tc>
          <w:tcPr>
            <w:tcW w:w="1559" w:type="dxa"/>
          </w:tcPr>
          <w:p w:rsidR="00152237" w:rsidRPr="00B20517" w:rsidRDefault="00152237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52237" w:rsidRPr="00B20517" w:rsidRDefault="00152237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157F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E7157F" w:rsidRPr="00B20517" w:rsidRDefault="00E7157F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7" w:type="dxa"/>
            <w:gridSpan w:val="2"/>
            <w:vAlign w:val="center"/>
          </w:tcPr>
          <w:p w:rsidR="00E7157F" w:rsidRPr="00B20517" w:rsidRDefault="00E7157F" w:rsidP="00A371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Вводный  инструктаж по охране труда.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Материальная точка. Система отчета.</w:t>
            </w:r>
          </w:p>
        </w:tc>
        <w:tc>
          <w:tcPr>
            <w:tcW w:w="1067" w:type="dxa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371A6" w:rsidRPr="00B20517" w:rsidRDefault="00A371A6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Вводное контрольное тестирование</w:t>
            </w:r>
          </w:p>
        </w:tc>
        <w:tc>
          <w:tcPr>
            <w:tcW w:w="1067" w:type="dxa"/>
            <w:tcBorders>
              <w:bottom w:val="single" w:sz="4" w:space="0" w:color="000000" w:themeColor="text1"/>
            </w:tcBorders>
          </w:tcPr>
          <w:p w:rsidR="00A371A6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533E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D533E" w:rsidRPr="00B20517" w:rsidRDefault="005D533E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D533E" w:rsidRPr="00B20517" w:rsidRDefault="005D533E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Перемещение. Определение координаты движущегося тела.</w:t>
            </w:r>
          </w:p>
        </w:tc>
        <w:tc>
          <w:tcPr>
            <w:tcW w:w="1067" w:type="dxa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  <w:trHeight w:val="296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A371A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Перемещение при прямолинейном равномерном движении. 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A371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Графическое представление движения.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«Графическое</w:t>
            </w:r>
            <w:r w:rsidR="00F62CD6"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движения».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Прямолинейное равноускоренное движение. Ускорение.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 тела  при прямолинейном  равноускоренном движении. Перемещение тела  при прямолинейном  равноускоренном движении без начальной скорости.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«Равноускоренное движение».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1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«Исследование равноускоренного движения без начальной скорости»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Относительность движения.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Инерциальные системы отчета.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Первый закон Ньютона</w:t>
            </w:r>
            <w:r w:rsidRPr="00B2051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Второй закон Ньютона.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«Второй закон Ньютона».Карточки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Третий закон Ньютона.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законы 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Ньютона.Карточки</w:t>
            </w:r>
            <w:proofErr w:type="spellEnd"/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№1 по теме «Прямолинейное равноускоренное движение. Законы Ньютона».Повторить формулы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Свободное падение. Ускорение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свободного падения. Невесомость.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2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«Измерение ускорения свободного падения»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Решение задач по теме «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Свободное падение. Ускорение</w:t>
            </w:r>
            <w:r w:rsidR="00F62CD6"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свободного падения»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«Закон всемирного тяготения».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Прямолинейное и криволинейное движение.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Движение тела по окружности с постоянной по модулю скоростью.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«Движение тела по окружности с постоянной по модулю скоростью».Карточки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Импульс тела. Импульс силы.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импульса тела.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Реактивное движение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Решение задач по теме «Закон сохранения импульса»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 сохранения энергии.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закон сохранения 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энергии.Карточки</w:t>
            </w:r>
            <w:proofErr w:type="spellEnd"/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474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№2 по теме «Законы сохранения».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E55AB6">
        <w:trPr>
          <w:gridAfter w:val="2"/>
          <w:wAfter w:w="142" w:type="dxa"/>
        </w:trPr>
        <w:tc>
          <w:tcPr>
            <w:tcW w:w="14850" w:type="dxa"/>
            <w:gridSpan w:val="8"/>
            <w:vAlign w:val="center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Механические колебания и волны. Звук (16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474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Колебательное движение. Свободные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5D533E" w:rsidRDefault="00F22298" w:rsidP="0072556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№ 3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Исследованиезависимости</w:t>
            </w:r>
            <w:proofErr w:type="spell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периода</w:t>
            </w:r>
            <w:r w:rsidR="005D5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частоты свободных колебаний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нитяного маятника от его длины»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Гармонические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Затухающие колебания. Вынужденные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Резонанс.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 колебаний в среде.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«Длина волны. Скорость распространения волн».Карточки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звука. Звуковые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Высота, тембр и громкость звука.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 звука. Звуковые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звука. Звуковой резонанс.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Интерференция звука.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«Механические колебания и волны».Карточки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№3 по теме «Механические колебания и волны»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Электромагнитное поле (26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задач на применение правил левой и правой </w:t>
            </w:r>
            <w:proofErr w:type="spell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руки.Карточки</w:t>
            </w:r>
            <w:proofErr w:type="spellEnd"/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Индукция. магнитного поля.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Магнитный поток.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Явление электромагнитной индукции.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4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  <w:trHeight w:val="375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5D533E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и передача переменного электрического тока. Трансформатор.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 «Трансформатор»Карточки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Электромагнитное поле. Электромагнитные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Колебательный контур. Получение электромагнитных колебаний.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Электромагнитная природа света. Интерференция света.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Преломление света.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Дисперсия света. Цвета тел. Спектрограф.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спектров. Спектральный анализ.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Поглощение и испускание света атомами. Происхождение линейчатых спектров.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5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«Наблюдение сплошного и линейчатого спектров».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«Электромагнитное поле».Карточки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Обобщение и систематизация знаний по теме «Электромагнитное поле»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№4 по теме «Электромагнитное поле»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атома и атомного ядра (19 ч)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5673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Радиоактивность. Модели атомов.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Радиоактивные превращения атомных ядер.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«Радиоактивные превращения атомных ядер».Карточки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Экспериментальные методы исследования частиц.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Открытие протона и нейтрона.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атомного ядра. Ядерные силы.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 связи. Дефект масс.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«Энергия связи. Дефект масс».Карточки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ядер урана. Цепная реакция.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Ядерный реактор. Преобразование внутренней энергии атомных ядер в электрическую энергию.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Атомная энергетика.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«Закон радиоактивного распада».Карточки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Термоядерная реакция.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6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«Измерение естественного радиационного фона дозиметром»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7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деления ядра урана по фотографиям готовых треков».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FC20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8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«Оценка периода полураспада находящихся в воздухе продуктов распада газа радона»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FC20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9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треков заряженных частиц по готовым фотографиям»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№5 по теме «Строение атома и атомного ядра»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и эволюция Вселенной (7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Состав, строение и происхождение Солнечной системы.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Большие планеты Солнечной системы.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Строение, излучения и эволюция Солнца и звезд.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эволюция Вселенной.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 Защита проекта.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 Обобщение и систематизация знаний за курс физики 7-9 классов.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13F4C" w:rsidRPr="00B20517" w:rsidRDefault="00F13F4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13F4C" w:rsidRPr="00B20517" w:rsidSect="005D533E">
      <w:pgSz w:w="16838" w:h="11906" w:orient="landscape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2237"/>
    <w:rsid w:val="00091D52"/>
    <w:rsid w:val="000D129F"/>
    <w:rsid w:val="00102FE5"/>
    <w:rsid w:val="00151EE8"/>
    <w:rsid w:val="00152237"/>
    <w:rsid w:val="001F7725"/>
    <w:rsid w:val="00244CD6"/>
    <w:rsid w:val="002D710F"/>
    <w:rsid w:val="003D5BF2"/>
    <w:rsid w:val="003F2BE4"/>
    <w:rsid w:val="004518DC"/>
    <w:rsid w:val="00456959"/>
    <w:rsid w:val="004628E9"/>
    <w:rsid w:val="004A7CF2"/>
    <w:rsid w:val="004F219E"/>
    <w:rsid w:val="0052058F"/>
    <w:rsid w:val="00522C37"/>
    <w:rsid w:val="0053776C"/>
    <w:rsid w:val="005603C3"/>
    <w:rsid w:val="005673EE"/>
    <w:rsid w:val="0059773A"/>
    <w:rsid w:val="005A7C5E"/>
    <w:rsid w:val="005B0F73"/>
    <w:rsid w:val="005D533E"/>
    <w:rsid w:val="005D7696"/>
    <w:rsid w:val="00610FE6"/>
    <w:rsid w:val="006253D9"/>
    <w:rsid w:val="0069459F"/>
    <w:rsid w:val="00722D82"/>
    <w:rsid w:val="00725567"/>
    <w:rsid w:val="007348DA"/>
    <w:rsid w:val="00777D6C"/>
    <w:rsid w:val="00780CFD"/>
    <w:rsid w:val="007A3F80"/>
    <w:rsid w:val="007D55E0"/>
    <w:rsid w:val="0084583C"/>
    <w:rsid w:val="008D4339"/>
    <w:rsid w:val="008D5738"/>
    <w:rsid w:val="00905471"/>
    <w:rsid w:val="00914679"/>
    <w:rsid w:val="009C3AD4"/>
    <w:rsid w:val="00A371A6"/>
    <w:rsid w:val="00A529A4"/>
    <w:rsid w:val="00A63AB3"/>
    <w:rsid w:val="00AB25F2"/>
    <w:rsid w:val="00AC4D50"/>
    <w:rsid w:val="00AE433C"/>
    <w:rsid w:val="00B12000"/>
    <w:rsid w:val="00B20517"/>
    <w:rsid w:val="00B91478"/>
    <w:rsid w:val="00BB42B8"/>
    <w:rsid w:val="00BE6B6A"/>
    <w:rsid w:val="00C72A03"/>
    <w:rsid w:val="00CD4A6C"/>
    <w:rsid w:val="00D044BF"/>
    <w:rsid w:val="00D22577"/>
    <w:rsid w:val="00D2419A"/>
    <w:rsid w:val="00D3448B"/>
    <w:rsid w:val="00D415EC"/>
    <w:rsid w:val="00D47483"/>
    <w:rsid w:val="00D760CC"/>
    <w:rsid w:val="00DA7F2B"/>
    <w:rsid w:val="00DF6F84"/>
    <w:rsid w:val="00E55AB6"/>
    <w:rsid w:val="00E7157F"/>
    <w:rsid w:val="00F13F4C"/>
    <w:rsid w:val="00F22298"/>
    <w:rsid w:val="00F62CD6"/>
    <w:rsid w:val="00F7789A"/>
    <w:rsid w:val="00FA4ED9"/>
    <w:rsid w:val="00FC202F"/>
    <w:rsid w:val="00FD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522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52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152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52237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52237"/>
    <w:rPr>
      <w:rFonts w:ascii="Arial" w:eastAsia="Calibri" w:hAnsi="Arial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15223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52237"/>
  </w:style>
  <w:style w:type="paragraph" w:customStyle="1" w:styleId="dash041e0431044b0447043d044b0439">
    <w:name w:val="dash041e_0431_044b_0447_043d_044b_0439"/>
    <w:basedOn w:val="a"/>
    <w:uiPriority w:val="99"/>
    <w:rsid w:val="0015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link w:val="31"/>
    <w:uiPriority w:val="99"/>
    <w:locked/>
    <w:rsid w:val="00B9147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91478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uiPriority w:val="1"/>
    <w:qFormat/>
    <w:rsid w:val="004518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B60F8-4966-486E-93C0-1A61382D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Завуч</cp:lastModifiedBy>
  <cp:revision>45</cp:revision>
  <cp:lastPrinted>2020-10-07T15:45:00Z</cp:lastPrinted>
  <dcterms:created xsi:type="dcterms:W3CDTF">2018-08-07T05:59:00Z</dcterms:created>
  <dcterms:modified xsi:type="dcterms:W3CDTF">2021-10-02T08:37:00Z</dcterms:modified>
</cp:coreProperties>
</file>